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83A05" w14:textId="23C37BF9" w:rsidR="0008790F" w:rsidRDefault="0008790F" w:rsidP="0008790F">
      <w:pPr>
        <w:jc w:val="center"/>
        <w:rPr>
          <w:rStyle w:val="normaltextrun"/>
          <w:rFonts w:ascii="等线" w:eastAsia="等线" w:hAnsi="等线"/>
          <w:b/>
          <w:bCs/>
          <w:color w:val="000000"/>
          <w:sz w:val="52"/>
          <w:szCs w:val="52"/>
          <w:shd w:val="clear" w:color="auto" w:fill="FFFFFF"/>
        </w:rPr>
      </w:pPr>
      <w:r>
        <w:rPr>
          <w:rStyle w:val="normaltextrun"/>
          <w:rFonts w:ascii="等线" w:eastAsia="等线" w:hAnsi="等线"/>
          <w:b/>
          <w:bCs/>
          <w:color w:val="000000"/>
          <w:sz w:val="52"/>
          <w:szCs w:val="52"/>
          <w:shd w:val="clear" w:color="auto" w:fill="FFFFFF"/>
        </w:rPr>
        <w:t>20</w:t>
      </w:r>
      <w:r>
        <w:rPr>
          <w:rStyle w:val="normaltextrun"/>
          <w:rFonts w:ascii="等线" w:eastAsia="等线" w:hAnsi="等线" w:hint="eastAsia"/>
          <w:b/>
          <w:bCs/>
          <w:color w:val="000000"/>
          <w:sz w:val="52"/>
          <w:szCs w:val="52"/>
          <w:shd w:val="clear" w:color="auto" w:fill="FFFFFF"/>
        </w:rPr>
        <w:t>2</w:t>
      </w:r>
      <w:r w:rsidR="00742782">
        <w:rPr>
          <w:rStyle w:val="normaltextrun"/>
          <w:rFonts w:ascii="等线" w:eastAsia="等线" w:hAnsi="等线"/>
          <w:b/>
          <w:bCs/>
          <w:color w:val="000000"/>
          <w:sz w:val="52"/>
          <w:szCs w:val="52"/>
          <w:shd w:val="clear" w:color="auto" w:fill="FFFFFF"/>
        </w:rPr>
        <w:t>6</w:t>
      </w:r>
      <w:r>
        <w:rPr>
          <w:rStyle w:val="normaltextrun"/>
          <w:rFonts w:ascii="等线" w:eastAsia="等线" w:hAnsi="等线" w:hint="eastAsia"/>
          <w:b/>
          <w:bCs/>
          <w:color w:val="000000"/>
          <w:sz w:val="52"/>
          <w:szCs w:val="52"/>
          <w:shd w:val="clear" w:color="auto" w:fill="FFFFFF"/>
        </w:rPr>
        <w:t>年春季学期</w:t>
      </w:r>
    </w:p>
    <w:p w14:paraId="7135EE5D" w14:textId="45C6C0C9" w:rsidR="0007046E" w:rsidRDefault="0008790F" w:rsidP="0008790F">
      <w:pPr>
        <w:jc w:val="center"/>
        <w:rPr>
          <w:rStyle w:val="normaltextrun"/>
          <w:rFonts w:ascii="等线" w:eastAsia="等线" w:hAnsi="等线"/>
          <w:b/>
          <w:bCs/>
          <w:color w:val="000000"/>
          <w:sz w:val="52"/>
          <w:szCs w:val="52"/>
          <w:shd w:val="clear" w:color="auto" w:fill="FFFFFF"/>
        </w:rPr>
      </w:pPr>
      <w:r>
        <w:rPr>
          <w:rStyle w:val="normaltextrun"/>
          <w:rFonts w:ascii="等线" w:eastAsia="等线" w:hAnsi="等线" w:hint="eastAsia"/>
          <w:b/>
          <w:bCs/>
          <w:color w:val="000000"/>
          <w:sz w:val="52"/>
          <w:szCs w:val="52"/>
          <w:shd w:val="clear" w:color="auto" w:fill="FFFFFF"/>
        </w:rPr>
        <w:t>学术博士研究生必修环节表决票</w:t>
      </w:r>
    </w:p>
    <w:p w14:paraId="7BFC5807" w14:textId="2CC4A6A5" w:rsidR="0008790F" w:rsidRPr="0008790F" w:rsidRDefault="0008790F" w:rsidP="0008790F">
      <w:pPr>
        <w:spacing w:before="240" w:after="240"/>
        <w:jc w:val="right"/>
        <w:rPr>
          <w:rStyle w:val="normaltextrun"/>
          <w:rFonts w:ascii="等线" w:eastAsia="等线" w:hAnsi="等线"/>
          <w:b/>
          <w:bCs/>
          <w:color w:val="000000"/>
          <w:sz w:val="28"/>
          <w:szCs w:val="28"/>
          <w:shd w:val="clear" w:color="auto" w:fill="FFFFFF"/>
        </w:rPr>
      </w:pPr>
      <w:r w:rsidRPr="0008790F">
        <w:rPr>
          <w:rStyle w:val="normaltextrun"/>
          <w:rFonts w:ascii="等线" w:eastAsia="等线" w:hAnsi="等线" w:hint="eastAsia"/>
          <w:b/>
          <w:bCs/>
          <w:color w:val="000000"/>
          <w:sz w:val="28"/>
          <w:szCs w:val="28"/>
          <w:shd w:val="clear" w:color="auto" w:fill="FFFFFF"/>
        </w:rPr>
        <w:t xml:space="preserve">举办时间： </w:t>
      </w:r>
      <w:r w:rsidRPr="0008790F">
        <w:rPr>
          <w:rStyle w:val="normaltextrun"/>
          <w:rFonts w:ascii="等线" w:eastAsia="等线" w:hAnsi="等线"/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08790F">
        <w:rPr>
          <w:rStyle w:val="normaltextrun"/>
          <w:rFonts w:ascii="等线" w:eastAsia="等线" w:hAnsi="等线" w:hint="eastAsia"/>
          <w:b/>
          <w:bCs/>
          <w:color w:val="000000"/>
          <w:sz w:val="28"/>
          <w:szCs w:val="28"/>
          <w:shd w:val="clear" w:color="auto" w:fill="FFFFFF"/>
        </w:rPr>
        <w:t xml:space="preserve">年 </w:t>
      </w:r>
      <w:r w:rsidRPr="0008790F">
        <w:rPr>
          <w:rStyle w:val="normaltextrun"/>
          <w:rFonts w:ascii="等线" w:eastAsia="等线" w:hAnsi="等线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Pr="0008790F">
        <w:rPr>
          <w:rStyle w:val="normaltextrun"/>
          <w:rFonts w:ascii="等线" w:eastAsia="等线" w:hAnsi="等线" w:hint="eastAsia"/>
          <w:b/>
          <w:bCs/>
          <w:color w:val="000000"/>
          <w:sz w:val="28"/>
          <w:szCs w:val="28"/>
          <w:shd w:val="clear" w:color="auto" w:fill="FFFFFF"/>
        </w:rPr>
        <w:t xml:space="preserve">月 </w:t>
      </w:r>
      <w:r w:rsidRPr="0008790F">
        <w:rPr>
          <w:rStyle w:val="normaltextrun"/>
          <w:rFonts w:ascii="等线" w:eastAsia="等线" w:hAnsi="等线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Pr="0008790F">
        <w:rPr>
          <w:rStyle w:val="normaltextrun"/>
          <w:rFonts w:ascii="等线" w:eastAsia="等线" w:hAnsi="等线" w:hint="eastAsia"/>
          <w:b/>
          <w:bCs/>
          <w:color w:val="000000"/>
          <w:sz w:val="28"/>
          <w:szCs w:val="28"/>
          <w:shd w:val="clear" w:color="auto" w:fill="FFFFFF"/>
        </w:rPr>
        <w:t>日</w:t>
      </w:r>
    </w:p>
    <w:p w14:paraId="0F39C83C" w14:textId="2CC4A6A5" w:rsidR="0008790F" w:rsidRDefault="0008790F" w:rsidP="0008790F">
      <w:pPr>
        <w:spacing w:after="240"/>
        <w:jc w:val="right"/>
        <w:rPr>
          <w:rStyle w:val="normaltextrun"/>
          <w:rFonts w:ascii="等线" w:eastAsia="等线" w:hAnsi="等线"/>
          <w:color w:val="000000"/>
          <w:sz w:val="40"/>
          <w:szCs w:val="40"/>
          <w:bdr w:val="none" w:sz="0" w:space="0" w:color="auto" w:frame="1"/>
        </w:rPr>
      </w:pPr>
      <w:r>
        <w:rPr>
          <w:rStyle w:val="normaltextrun"/>
          <w:rFonts w:ascii="等线" w:eastAsia="等线" w:hAnsi="等线" w:hint="eastAsia"/>
          <w:color w:val="000000"/>
          <w:sz w:val="40"/>
          <w:szCs w:val="40"/>
          <w:bdr w:val="none" w:sz="0" w:space="0" w:color="auto" w:frame="1"/>
        </w:rPr>
        <w:t>请投票人将所做建议用 "O" 在以下表格中标出</w:t>
      </w:r>
    </w:p>
    <w:tbl>
      <w:tblPr>
        <w:tblStyle w:val="a3"/>
        <w:tblW w:w="9498" w:type="dxa"/>
        <w:tblInd w:w="-431" w:type="dxa"/>
        <w:tblLook w:val="04A0" w:firstRow="1" w:lastRow="0" w:firstColumn="1" w:lastColumn="0" w:noHBand="0" w:noVBand="1"/>
      </w:tblPr>
      <w:tblGrid>
        <w:gridCol w:w="704"/>
        <w:gridCol w:w="1843"/>
        <w:gridCol w:w="1276"/>
        <w:gridCol w:w="1423"/>
        <w:gridCol w:w="1843"/>
        <w:gridCol w:w="1276"/>
        <w:gridCol w:w="1133"/>
      </w:tblGrid>
      <w:tr w:rsidR="00742782" w:rsidRPr="0008790F" w14:paraId="591EFF58" w14:textId="77777777" w:rsidTr="00742782">
        <w:trPr>
          <w:trHeight w:val="737"/>
        </w:trPr>
        <w:tc>
          <w:tcPr>
            <w:tcW w:w="704" w:type="dxa"/>
            <w:vAlign w:val="center"/>
          </w:tcPr>
          <w:p w14:paraId="21A8AB9F" w14:textId="460B9287" w:rsidR="00742782" w:rsidRPr="0008790F" w:rsidRDefault="00742782" w:rsidP="0008790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8790F">
              <w:rPr>
                <w:rFonts w:hint="eastAsia"/>
                <w:b/>
                <w:bCs/>
                <w:sz w:val="28"/>
                <w:szCs w:val="28"/>
              </w:rPr>
              <w:t>组</w:t>
            </w:r>
          </w:p>
        </w:tc>
        <w:tc>
          <w:tcPr>
            <w:tcW w:w="1843" w:type="dxa"/>
            <w:vAlign w:val="center"/>
          </w:tcPr>
          <w:p w14:paraId="5ECCB645" w14:textId="50EE903A" w:rsidR="00742782" w:rsidRPr="0008790F" w:rsidRDefault="00742782" w:rsidP="0008790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8790F">
              <w:rPr>
                <w:rFonts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276" w:type="dxa"/>
            <w:vAlign w:val="center"/>
          </w:tcPr>
          <w:p w14:paraId="6E796827" w14:textId="06D55FB7" w:rsidR="00742782" w:rsidRPr="0008790F" w:rsidRDefault="00742782" w:rsidP="0008790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8790F"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423" w:type="dxa"/>
            <w:vAlign w:val="center"/>
          </w:tcPr>
          <w:p w14:paraId="429DA05F" w14:textId="0D996D5D" w:rsidR="00742782" w:rsidRPr="0008790F" w:rsidRDefault="00742782" w:rsidP="0008790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8790F">
              <w:rPr>
                <w:rFonts w:hint="eastAsia"/>
                <w:b/>
                <w:bCs/>
                <w:sz w:val="28"/>
                <w:szCs w:val="28"/>
              </w:rPr>
              <w:t>答辩类型</w:t>
            </w:r>
          </w:p>
        </w:tc>
        <w:tc>
          <w:tcPr>
            <w:tcW w:w="1843" w:type="dxa"/>
          </w:tcPr>
          <w:p w14:paraId="5E4E8CB8" w14:textId="77777777" w:rsidR="00742782" w:rsidRDefault="00742782" w:rsidP="007427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得分</w:t>
            </w:r>
          </w:p>
          <w:p w14:paraId="0CEF3C0D" w14:textId="49D07CBF" w:rsidR="00742782" w:rsidRPr="00742782" w:rsidRDefault="00742782" w:rsidP="00742782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 w:rsidRPr="00742782">
              <w:rPr>
                <w:rFonts w:hint="eastAsia"/>
                <w:b/>
                <w:bCs/>
                <w:sz w:val="30"/>
                <w:szCs w:val="30"/>
              </w:rPr>
              <w:t>（满分1</w:t>
            </w:r>
            <w:r w:rsidRPr="00742782">
              <w:rPr>
                <w:b/>
                <w:bCs/>
                <w:sz w:val="30"/>
                <w:szCs w:val="30"/>
              </w:rPr>
              <w:t>00</w:t>
            </w:r>
            <w:r w:rsidRPr="00742782">
              <w:rPr>
                <w:rFonts w:hint="eastAsia"/>
                <w:b/>
                <w:bCs/>
                <w:sz w:val="30"/>
                <w:szCs w:val="30"/>
              </w:rPr>
              <w:t>）</w:t>
            </w:r>
          </w:p>
        </w:tc>
        <w:tc>
          <w:tcPr>
            <w:tcW w:w="1276" w:type="dxa"/>
            <w:vAlign w:val="center"/>
          </w:tcPr>
          <w:p w14:paraId="341E2E42" w14:textId="3229E97D" w:rsidR="00742782" w:rsidRPr="0008790F" w:rsidRDefault="00742782" w:rsidP="0008790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8790F">
              <w:rPr>
                <w:rFonts w:hint="eastAsia"/>
                <w:b/>
                <w:bCs/>
                <w:sz w:val="28"/>
                <w:szCs w:val="28"/>
              </w:rPr>
              <w:t>通过</w:t>
            </w:r>
          </w:p>
        </w:tc>
        <w:tc>
          <w:tcPr>
            <w:tcW w:w="1133" w:type="dxa"/>
            <w:vAlign w:val="center"/>
          </w:tcPr>
          <w:p w14:paraId="04E17A57" w14:textId="1F2658CF" w:rsidR="00742782" w:rsidRPr="0008790F" w:rsidRDefault="00742782" w:rsidP="0008790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8790F">
              <w:rPr>
                <w:rFonts w:hint="eastAsia"/>
                <w:b/>
                <w:bCs/>
                <w:sz w:val="28"/>
                <w:szCs w:val="28"/>
              </w:rPr>
              <w:t>不通过</w:t>
            </w:r>
          </w:p>
        </w:tc>
      </w:tr>
      <w:tr w:rsidR="00742782" w:rsidRPr="0008790F" w14:paraId="1A60ABAF" w14:textId="77777777" w:rsidTr="00742782">
        <w:trPr>
          <w:trHeight w:val="737"/>
        </w:trPr>
        <w:tc>
          <w:tcPr>
            <w:tcW w:w="704" w:type="dxa"/>
            <w:vAlign w:val="center"/>
          </w:tcPr>
          <w:p w14:paraId="1536C576" w14:textId="450120C1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14:paraId="71420852" w14:textId="77236116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BA23011019</w:t>
            </w:r>
          </w:p>
        </w:tc>
        <w:tc>
          <w:tcPr>
            <w:tcW w:w="1276" w:type="dxa"/>
            <w:vAlign w:val="center"/>
          </w:tcPr>
          <w:p w14:paraId="0D46246F" w14:textId="613C510C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姜金</w:t>
            </w:r>
          </w:p>
        </w:tc>
        <w:tc>
          <w:tcPr>
            <w:tcW w:w="1423" w:type="dxa"/>
            <w:vAlign w:val="center"/>
          </w:tcPr>
          <w:p w14:paraId="56F06681" w14:textId="60EB1F71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开题</w:t>
            </w:r>
          </w:p>
        </w:tc>
        <w:tc>
          <w:tcPr>
            <w:tcW w:w="1843" w:type="dxa"/>
          </w:tcPr>
          <w:p w14:paraId="28047680" w14:textId="7777777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F9934D5" w14:textId="50DF77D1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138CC4A5" w14:textId="7777777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42782" w:rsidRPr="0008790F" w14:paraId="5CDD5650" w14:textId="77777777" w:rsidTr="00742782">
        <w:trPr>
          <w:trHeight w:val="737"/>
        </w:trPr>
        <w:tc>
          <w:tcPr>
            <w:tcW w:w="704" w:type="dxa"/>
            <w:vAlign w:val="center"/>
          </w:tcPr>
          <w:p w14:paraId="09A725D4" w14:textId="5752728A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14:paraId="6C62F3E7" w14:textId="6F01D15B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BA23011022</w:t>
            </w:r>
          </w:p>
        </w:tc>
        <w:tc>
          <w:tcPr>
            <w:tcW w:w="1276" w:type="dxa"/>
            <w:vAlign w:val="center"/>
          </w:tcPr>
          <w:p w14:paraId="2B33E678" w14:textId="543AA855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陈清源</w:t>
            </w:r>
          </w:p>
        </w:tc>
        <w:tc>
          <w:tcPr>
            <w:tcW w:w="1423" w:type="dxa"/>
            <w:vAlign w:val="center"/>
          </w:tcPr>
          <w:p w14:paraId="011D65AF" w14:textId="3722255E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开题</w:t>
            </w:r>
          </w:p>
        </w:tc>
        <w:tc>
          <w:tcPr>
            <w:tcW w:w="1843" w:type="dxa"/>
          </w:tcPr>
          <w:p w14:paraId="7726CDCD" w14:textId="7777777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FD2A71D" w14:textId="4E42E3B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2F61FAC0" w14:textId="7777777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42782" w:rsidRPr="0008790F" w14:paraId="0E5E37C9" w14:textId="77777777" w:rsidTr="00742782">
        <w:trPr>
          <w:trHeight w:val="737"/>
        </w:trPr>
        <w:tc>
          <w:tcPr>
            <w:tcW w:w="704" w:type="dxa"/>
            <w:vAlign w:val="center"/>
          </w:tcPr>
          <w:p w14:paraId="32452E9A" w14:textId="1100FD9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14:paraId="2319A73C" w14:textId="0AC1C882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BA23011061</w:t>
            </w:r>
          </w:p>
        </w:tc>
        <w:tc>
          <w:tcPr>
            <w:tcW w:w="1276" w:type="dxa"/>
            <w:vAlign w:val="center"/>
          </w:tcPr>
          <w:p w14:paraId="2A3161BE" w14:textId="75F67A85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gramStart"/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张擎洋</w:t>
            </w:r>
            <w:proofErr w:type="gramEnd"/>
          </w:p>
        </w:tc>
        <w:tc>
          <w:tcPr>
            <w:tcW w:w="1423" w:type="dxa"/>
            <w:vAlign w:val="center"/>
          </w:tcPr>
          <w:p w14:paraId="437F91A9" w14:textId="34004F88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开题</w:t>
            </w:r>
          </w:p>
        </w:tc>
        <w:tc>
          <w:tcPr>
            <w:tcW w:w="1843" w:type="dxa"/>
          </w:tcPr>
          <w:p w14:paraId="1BB5BC5B" w14:textId="7777777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003DFDB" w14:textId="26B22803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7FAF97C4" w14:textId="7777777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42782" w:rsidRPr="0008790F" w14:paraId="348C6BA1" w14:textId="77777777" w:rsidTr="00742782">
        <w:trPr>
          <w:trHeight w:val="737"/>
        </w:trPr>
        <w:tc>
          <w:tcPr>
            <w:tcW w:w="704" w:type="dxa"/>
            <w:vAlign w:val="center"/>
          </w:tcPr>
          <w:p w14:paraId="4F8EDDFB" w14:textId="6E0D3B15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14:paraId="36E6B65C" w14:textId="7314C1E4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BA21011013</w:t>
            </w:r>
          </w:p>
        </w:tc>
        <w:tc>
          <w:tcPr>
            <w:tcW w:w="1276" w:type="dxa"/>
            <w:vAlign w:val="center"/>
          </w:tcPr>
          <w:p w14:paraId="4BEEA889" w14:textId="24D77535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郝晓宇</w:t>
            </w:r>
          </w:p>
        </w:tc>
        <w:tc>
          <w:tcPr>
            <w:tcW w:w="1423" w:type="dxa"/>
            <w:vAlign w:val="center"/>
          </w:tcPr>
          <w:p w14:paraId="1DC463B1" w14:textId="0AF7D9B8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中期检查</w:t>
            </w:r>
          </w:p>
        </w:tc>
        <w:tc>
          <w:tcPr>
            <w:tcW w:w="1843" w:type="dxa"/>
          </w:tcPr>
          <w:p w14:paraId="0F26C59B" w14:textId="7777777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2314190" w14:textId="2607AA8E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06ACF700" w14:textId="7777777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42782" w:rsidRPr="0008790F" w14:paraId="2239386A" w14:textId="77777777" w:rsidTr="00742782">
        <w:trPr>
          <w:trHeight w:val="737"/>
        </w:trPr>
        <w:tc>
          <w:tcPr>
            <w:tcW w:w="704" w:type="dxa"/>
            <w:vAlign w:val="center"/>
          </w:tcPr>
          <w:p w14:paraId="0A09D4E9" w14:textId="0CA07B6F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14:paraId="3639A4D2" w14:textId="512987F1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BA20011033</w:t>
            </w:r>
          </w:p>
        </w:tc>
        <w:tc>
          <w:tcPr>
            <w:tcW w:w="1276" w:type="dxa"/>
            <w:vAlign w:val="center"/>
          </w:tcPr>
          <w:p w14:paraId="5C74CC47" w14:textId="5D737560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付昊</w:t>
            </w:r>
          </w:p>
        </w:tc>
        <w:tc>
          <w:tcPr>
            <w:tcW w:w="1423" w:type="dxa"/>
            <w:vAlign w:val="center"/>
          </w:tcPr>
          <w:p w14:paraId="07CD9E48" w14:textId="61681BFE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中期检查</w:t>
            </w:r>
          </w:p>
        </w:tc>
        <w:tc>
          <w:tcPr>
            <w:tcW w:w="1843" w:type="dxa"/>
          </w:tcPr>
          <w:p w14:paraId="4F1EF5F9" w14:textId="7777777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3DE581" w14:textId="5D7791BD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3F9A6C4A" w14:textId="7777777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42782" w:rsidRPr="0008790F" w14:paraId="087B4F97" w14:textId="77777777" w:rsidTr="00742782">
        <w:trPr>
          <w:trHeight w:val="737"/>
        </w:trPr>
        <w:tc>
          <w:tcPr>
            <w:tcW w:w="704" w:type="dxa"/>
            <w:vAlign w:val="center"/>
          </w:tcPr>
          <w:p w14:paraId="0835F2B5" w14:textId="03AC0CE5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14:paraId="18ACC613" w14:textId="316AD1A5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BA21011037</w:t>
            </w:r>
          </w:p>
        </w:tc>
        <w:tc>
          <w:tcPr>
            <w:tcW w:w="1276" w:type="dxa"/>
            <w:vAlign w:val="center"/>
          </w:tcPr>
          <w:p w14:paraId="373782D9" w14:textId="69F984C0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朱明正</w:t>
            </w:r>
          </w:p>
        </w:tc>
        <w:tc>
          <w:tcPr>
            <w:tcW w:w="1423" w:type="dxa"/>
            <w:vAlign w:val="center"/>
          </w:tcPr>
          <w:p w14:paraId="67A37E4B" w14:textId="7206C94B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790F">
              <w:rPr>
                <w:rFonts w:ascii="等线" w:eastAsia="等线" w:hAnsi="等线" w:hint="eastAsia"/>
                <w:color w:val="000000"/>
                <w:sz w:val="28"/>
                <w:szCs w:val="28"/>
              </w:rPr>
              <w:t>中期检查</w:t>
            </w:r>
          </w:p>
        </w:tc>
        <w:tc>
          <w:tcPr>
            <w:tcW w:w="1843" w:type="dxa"/>
          </w:tcPr>
          <w:p w14:paraId="32A600D4" w14:textId="7777777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630FDAF" w14:textId="71CF2406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2080CE69" w14:textId="77777777" w:rsidR="00742782" w:rsidRPr="0008790F" w:rsidRDefault="00742782" w:rsidP="0008790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18480F7F" w14:textId="77777777" w:rsidR="0008790F" w:rsidRPr="0008790F" w:rsidRDefault="0008790F" w:rsidP="0008790F">
      <w:pPr>
        <w:jc w:val="center"/>
        <w:rPr>
          <w:sz w:val="28"/>
          <w:szCs w:val="28"/>
        </w:rPr>
      </w:pPr>
    </w:p>
    <w:sectPr w:rsidR="0008790F" w:rsidRPr="00087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90F"/>
    <w:rsid w:val="0007046E"/>
    <w:rsid w:val="0008790F"/>
    <w:rsid w:val="00742782"/>
    <w:rsid w:val="00F5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6F46B"/>
  <w15:chartTrackingRefBased/>
  <w15:docId w15:val="{1295DB31-F293-4621-9DEC-4F970FCC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08790F"/>
  </w:style>
  <w:style w:type="character" w:customStyle="1" w:styleId="scxw208252429">
    <w:name w:val="scxw208252429"/>
    <w:basedOn w:val="a0"/>
    <w:rsid w:val="0008790F"/>
  </w:style>
  <w:style w:type="table" w:styleId="a3">
    <w:name w:val="Table Grid"/>
    <w:basedOn w:val="a1"/>
    <w:uiPriority w:val="39"/>
    <w:rsid w:val="00087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4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7B2B9-1FE2-44AB-878F-96E3E08F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2026-03-09T08:00:00Z</dcterms:created>
  <dcterms:modified xsi:type="dcterms:W3CDTF">2026-03-09T08:00:00Z</dcterms:modified>
</cp:coreProperties>
</file>